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A" w:rsidRPr="00FC709E" w:rsidRDefault="00C96D7A" w:rsidP="00C96D7A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72989" w:rsidRPr="00FC709E" w:rsidRDefault="00672989" w:rsidP="00672989">
      <w:pPr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 xml:space="preserve">SECTION A: GENERAL INFORMATION 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1A   </w:t>
      </w:r>
      <w:r w:rsidRPr="00FC709E">
        <w:rPr>
          <w:rFonts w:ascii="Times New Roman" w:hAnsi="Times New Roman" w:cs="Times New Roman"/>
          <w:b/>
          <w:sz w:val="24"/>
          <w:szCs w:val="24"/>
        </w:rPr>
        <w:t>Name</w:t>
      </w:r>
      <w:r w:rsidRPr="00FC709E">
        <w:rPr>
          <w:rFonts w:ascii="Times New Roman" w:hAnsi="Times New Roman" w:cs="Times New Roman"/>
          <w:sz w:val="24"/>
          <w:szCs w:val="24"/>
        </w:rPr>
        <w:t>:  Roseline Nkemakolam Azubuike</w:t>
      </w:r>
      <w:r w:rsidR="00FC70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2A8F" w:rsidRPr="00FC70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4332" w:rsidRPr="00FC709E">
        <w:rPr>
          <w:rFonts w:ascii="Times New Roman" w:hAnsi="Times New Roman" w:cs="Times New Roman"/>
          <w:sz w:val="24"/>
          <w:szCs w:val="24"/>
        </w:rPr>
        <w:t xml:space="preserve">  Handset:   07035765126</w:t>
      </w:r>
    </w:p>
    <w:p w:rsidR="007020E2" w:rsidRDefault="00672989" w:rsidP="005443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      Department</w:t>
      </w:r>
      <w:r w:rsidRPr="00FC709E">
        <w:rPr>
          <w:rFonts w:ascii="Times New Roman" w:hAnsi="Times New Roman" w:cs="Times New Roman"/>
          <w:sz w:val="24"/>
          <w:szCs w:val="24"/>
        </w:rPr>
        <w:t xml:space="preserve">: </w:t>
      </w:r>
      <w:r w:rsidR="0054437C" w:rsidRPr="00FC709E">
        <w:rPr>
          <w:rFonts w:ascii="Times New Roman" w:hAnsi="Times New Roman" w:cs="Times New Roman"/>
          <w:sz w:val="24"/>
          <w:szCs w:val="24"/>
        </w:rPr>
        <w:t>Vocational Education /</w:t>
      </w:r>
      <w:r w:rsidRPr="00FC709E">
        <w:rPr>
          <w:rFonts w:ascii="Times New Roman" w:hAnsi="Times New Roman" w:cs="Times New Roman"/>
          <w:sz w:val="24"/>
          <w:szCs w:val="24"/>
        </w:rPr>
        <w:t>Centre for Entrepreneurship and Development</w:t>
      </w:r>
      <w:r w:rsidR="0070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9" w:rsidRPr="00FC709E" w:rsidRDefault="007020E2" w:rsidP="005443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(CEDR) </w:t>
      </w:r>
    </w:p>
    <w:p w:rsidR="00672989" w:rsidRPr="00FC709E" w:rsidRDefault="00672989" w:rsidP="00672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09E">
        <w:rPr>
          <w:rFonts w:ascii="Times New Roman" w:hAnsi="Times New Roman" w:cs="Times New Roman"/>
          <w:b/>
          <w:sz w:val="24"/>
          <w:szCs w:val="24"/>
        </w:rPr>
        <w:t>Faculty</w:t>
      </w:r>
      <w:r w:rsidRPr="00FC709E">
        <w:rPr>
          <w:rFonts w:ascii="Times New Roman" w:hAnsi="Times New Roman" w:cs="Times New Roman"/>
          <w:sz w:val="24"/>
          <w:szCs w:val="24"/>
        </w:rPr>
        <w:t xml:space="preserve">:  Education                                    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IIA</w:t>
      </w:r>
      <w:r w:rsidRPr="00FC709E">
        <w:rPr>
          <w:rFonts w:ascii="Times New Roman" w:hAnsi="Times New Roman" w:cs="Times New Roman"/>
          <w:b/>
          <w:sz w:val="24"/>
          <w:szCs w:val="24"/>
        </w:rPr>
        <w:tab/>
        <w:t xml:space="preserve">Career within the </w:t>
      </w:r>
      <w:r w:rsidR="005F1DAB" w:rsidRPr="00FC709E">
        <w:rPr>
          <w:rFonts w:ascii="Times New Roman" w:hAnsi="Times New Roman" w:cs="Times New Roman"/>
          <w:b/>
          <w:sz w:val="24"/>
          <w:szCs w:val="24"/>
        </w:rPr>
        <w:t>University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POST                                                                         </w:t>
      </w:r>
      <w:r w:rsidR="009060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1DAB" w:rsidRPr="00FC70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        DATE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ab/>
      </w:r>
      <w:r w:rsidR="00863951">
        <w:rPr>
          <w:rFonts w:ascii="Times New Roman" w:hAnsi="Times New Roman" w:cs="Times New Roman"/>
          <w:sz w:val="24"/>
          <w:szCs w:val="24"/>
        </w:rPr>
        <w:t>Senior</w:t>
      </w:r>
      <w:r w:rsidR="002C3408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>Lecturer</w:t>
      </w:r>
      <w:r w:rsidR="00FC709E" w:rsidRPr="00FC709E">
        <w:rPr>
          <w:rFonts w:ascii="Times New Roman" w:hAnsi="Times New Roman" w:cs="Times New Roman"/>
          <w:sz w:val="24"/>
          <w:szCs w:val="24"/>
        </w:rPr>
        <w:t xml:space="preserve"> /</w:t>
      </w:r>
      <w:r w:rsidR="00EF05CB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863951">
        <w:rPr>
          <w:rFonts w:ascii="Times New Roman" w:hAnsi="Times New Roman" w:cs="Times New Roman"/>
          <w:sz w:val="24"/>
          <w:szCs w:val="24"/>
        </w:rPr>
        <w:t xml:space="preserve">Senior </w:t>
      </w:r>
      <w:r w:rsidR="00EF05CB" w:rsidRPr="00FC709E">
        <w:rPr>
          <w:rFonts w:ascii="Times New Roman" w:hAnsi="Times New Roman" w:cs="Times New Roman"/>
          <w:sz w:val="24"/>
          <w:szCs w:val="24"/>
        </w:rPr>
        <w:t>Research Fellow</w:t>
      </w:r>
      <w:r w:rsidR="002C3408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1DAB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</w:t>
      </w:r>
      <w:r w:rsidR="005F1DAB" w:rsidRPr="00FC709E">
        <w:rPr>
          <w:rFonts w:ascii="Times New Roman" w:hAnsi="Times New Roman" w:cs="Times New Roman"/>
          <w:sz w:val="24"/>
          <w:szCs w:val="24"/>
        </w:rPr>
        <w:t>3</w:t>
      </w:r>
      <w:r w:rsidR="005F1DAB" w:rsidRPr="00FC70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F1DAB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June 2008 to date 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SECTION B:  QUALIFICATION(S)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lB    Academic Qualifications</w:t>
      </w:r>
    </w:p>
    <w:p w:rsidR="00672989" w:rsidRPr="00FC709E" w:rsidRDefault="00672989" w:rsidP="006729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Degree   </w:t>
      </w:r>
      <w:r w:rsidR="00002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(dates and awarding bodies)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</w:t>
      </w:r>
      <w:r w:rsidR="00906045">
        <w:rPr>
          <w:rFonts w:ascii="Times New Roman" w:hAnsi="Times New Roman" w:cs="Times New Roman"/>
          <w:sz w:val="24"/>
          <w:szCs w:val="24"/>
        </w:rPr>
        <w:t xml:space="preserve">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</w:t>
      </w:r>
      <w:r w:rsidRPr="00FC709E">
        <w:rPr>
          <w:rFonts w:ascii="Times New Roman" w:hAnsi="Times New Roman" w:cs="Times New Roman"/>
          <w:b/>
          <w:sz w:val="24"/>
          <w:szCs w:val="24"/>
        </w:rPr>
        <w:t>Degree</w:t>
      </w:r>
      <w:r w:rsidRPr="00FC709E">
        <w:rPr>
          <w:rFonts w:ascii="Times New Roman" w:hAnsi="Times New Roman" w:cs="Times New Roman"/>
          <w:b/>
          <w:sz w:val="24"/>
          <w:szCs w:val="24"/>
        </w:rPr>
        <w:tab/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Date             </w:t>
      </w:r>
      <w:r w:rsidR="000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     Awarding Bodies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PhD (Business Education</w:t>
      </w:r>
      <w:r w:rsidR="006D65A8" w:rsidRPr="00FC709E">
        <w:rPr>
          <w:rFonts w:ascii="Times New Roman" w:hAnsi="Times New Roman" w:cs="Times New Roman"/>
          <w:sz w:val="24"/>
          <w:szCs w:val="24"/>
        </w:rPr>
        <w:t>)</w:t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="006D65A8" w:rsidRPr="00FC709E">
        <w:rPr>
          <w:rFonts w:ascii="Times New Roman" w:hAnsi="Times New Roman" w:cs="Times New Roman"/>
          <w:sz w:val="24"/>
          <w:szCs w:val="24"/>
        </w:rPr>
        <w:t xml:space="preserve">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</w:t>
      </w:r>
      <w:r w:rsidR="009060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075C" w:rsidRPr="00FC709E">
        <w:rPr>
          <w:rFonts w:ascii="Times New Roman" w:hAnsi="Times New Roman" w:cs="Times New Roman"/>
          <w:sz w:val="24"/>
          <w:szCs w:val="24"/>
        </w:rPr>
        <w:t xml:space="preserve">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22604F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002595">
        <w:rPr>
          <w:rFonts w:ascii="Times New Roman" w:hAnsi="Times New Roman" w:cs="Times New Roman"/>
          <w:sz w:val="24"/>
          <w:szCs w:val="24"/>
        </w:rPr>
        <w:t xml:space="preserve">    2004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University of Nigeria, Nsukka </w:t>
      </w:r>
    </w:p>
    <w:p w:rsidR="00672989" w:rsidRPr="00FC709E" w:rsidRDefault="00672989" w:rsidP="00672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M.ED (Business Education</w:t>
      </w:r>
      <w:r w:rsidR="006D65A8" w:rsidRPr="00FC709E">
        <w:rPr>
          <w:rFonts w:ascii="Times New Roman" w:hAnsi="Times New Roman" w:cs="Times New Roman"/>
          <w:sz w:val="24"/>
          <w:szCs w:val="24"/>
        </w:rPr>
        <w:t>)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</w:t>
      </w:r>
      <w:r w:rsidR="000025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075C" w:rsidRPr="00FC709E">
        <w:rPr>
          <w:rFonts w:ascii="Times New Roman" w:hAnsi="Times New Roman" w:cs="Times New Roman"/>
          <w:sz w:val="24"/>
          <w:szCs w:val="24"/>
        </w:rPr>
        <w:t xml:space="preserve">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</w:t>
      </w:r>
      <w:r w:rsidR="0022604F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002595">
        <w:rPr>
          <w:rFonts w:ascii="Times New Roman" w:hAnsi="Times New Roman" w:cs="Times New Roman"/>
          <w:sz w:val="24"/>
          <w:szCs w:val="24"/>
        </w:rPr>
        <w:t xml:space="preserve">1997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University of Nigeria, Nsukka        M.ED (Education Administration and Planning) </w:t>
      </w:r>
      <w:r w:rsidR="00002595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</w:t>
      </w:r>
      <w:r w:rsidR="00002595">
        <w:rPr>
          <w:rFonts w:ascii="Times New Roman" w:hAnsi="Times New Roman" w:cs="Times New Roman"/>
          <w:sz w:val="24"/>
          <w:szCs w:val="24"/>
        </w:rPr>
        <w:t>1992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Ahmadu Bello University, Zaria</w:t>
      </w:r>
      <w:r w:rsidRPr="00FC709E">
        <w:rPr>
          <w:rFonts w:ascii="Times New Roman" w:hAnsi="Times New Roman" w:cs="Times New Roman"/>
          <w:sz w:val="24"/>
          <w:szCs w:val="24"/>
        </w:rPr>
        <w:tab/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B.B.ED   (Bachelor of Business Education)</w:t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02595">
        <w:rPr>
          <w:rFonts w:ascii="Times New Roman" w:hAnsi="Times New Roman" w:cs="Times New Roman"/>
          <w:sz w:val="24"/>
          <w:szCs w:val="24"/>
        </w:rPr>
        <w:t>1987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Ahmadu Bello University, Zaria</w:t>
      </w:r>
      <w:r w:rsidRPr="00FC709E">
        <w:rPr>
          <w:rFonts w:ascii="Times New Roman" w:hAnsi="Times New Roman" w:cs="Times New Roman"/>
          <w:sz w:val="24"/>
          <w:szCs w:val="24"/>
        </w:rPr>
        <w:tab/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326F1A" w:rsidRPr="00FC709E">
        <w:rPr>
          <w:rFonts w:ascii="Times New Roman" w:hAnsi="Times New Roman" w:cs="Times New Roman"/>
          <w:sz w:val="24"/>
          <w:szCs w:val="24"/>
        </w:rPr>
        <w:t>N.C.</w:t>
      </w:r>
      <w:r w:rsidR="00326F1A">
        <w:rPr>
          <w:rFonts w:ascii="Times New Roman" w:hAnsi="Times New Roman" w:cs="Times New Roman"/>
          <w:sz w:val="24"/>
          <w:szCs w:val="24"/>
        </w:rPr>
        <w:t>E   (Business Education)</w:t>
      </w:r>
      <w:r w:rsidR="00326F1A">
        <w:rPr>
          <w:rFonts w:ascii="Times New Roman" w:hAnsi="Times New Roman" w:cs="Times New Roman"/>
          <w:sz w:val="24"/>
          <w:szCs w:val="24"/>
        </w:rPr>
        <w:tab/>
      </w:r>
      <w:r w:rsidR="00326F1A">
        <w:rPr>
          <w:rFonts w:ascii="Times New Roman" w:hAnsi="Times New Roman" w:cs="Times New Roman"/>
          <w:sz w:val="24"/>
          <w:szCs w:val="24"/>
        </w:rPr>
        <w:tab/>
      </w:r>
      <w:r w:rsidR="00326F1A" w:rsidRPr="00FC709E">
        <w:rPr>
          <w:rFonts w:ascii="Times New Roman" w:hAnsi="Times New Roman" w:cs="Times New Roman"/>
          <w:sz w:val="24"/>
          <w:szCs w:val="24"/>
        </w:rPr>
        <w:t xml:space="preserve">     </w:t>
      </w:r>
      <w:r w:rsidR="00326F1A">
        <w:rPr>
          <w:rFonts w:ascii="Times New Roman" w:hAnsi="Times New Roman" w:cs="Times New Roman"/>
          <w:sz w:val="24"/>
          <w:szCs w:val="24"/>
        </w:rPr>
        <w:t xml:space="preserve">     1984 </w:t>
      </w:r>
      <w:r w:rsidR="00326F1A" w:rsidRPr="00FC709E">
        <w:rPr>
          <w:rFonts w:ascii="Times New Roman" w:hAnsi="Times New Roman" w:cs="Times New Roman"/>
          <w:sz w:val="24"/>
          <w:szCs w:val="24"/>
        </w:rPr>
        <w:tab/>
      </w:r>
      <w:r w:rsidR="00326F1A">
        <w:rPr>
          <w:rFonts w:ascii="Times New Roman" w:hAnsi="Times New Roman" w:cs="Times New Roman"/>
          <w:sz w:val="24"/>
          <w:szCs w:val="24"/>
        </w:rPr>
        <w:t xml:space="preserve">      </w:t>
      </w:r>
      <w:r w:rsidR="00326F1A" w:rsidRPr="00FC709E">
        <w:rPr>
          <w:rFonts w:ascii="Times New Roman" w:hAnsi="Times New Roman" w:cs="Times New Roman"/>
          <w:sz w:val="24"/>
          <w:szCs w:val="24"/>
        </w:rPr>
        <w:t xml:space="preserve"> Ahmadu Bello University, Zaria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3951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(b)    </w:t>
      </w:r>
      <w:r w:rsidRPr="00FC709E">
        <w:rPr>
          <w:rFonts w:ascii="Times New Roman" w:hAnsi="Times New Roman" w:cs="Times New Roman"/>
          <w:b/>
          <w:sz w:val="24"/>
          <w:szCs w:val="24"/>
        </w:rPr>
        <w:t>Diplomas and Professional qualifications (dates and awarding bodies)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72989" w:rsidRPr="00FC709E" w:rsidRDefault="00103FB5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PGD  Accountancy</w:t>
      </w:r>
      <w:r w:rsidR="00187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4DD">
        <w:rPr>
          <w:rFonts w:ascii="Times New Roman" w:hAnsi="Times New Roman" w:cs="Times New Roman"/>
          <w:sz w:val="24"/>
          <w:szCs w:val="24"/>
        </w:rPr>
        <w:t xml:space="preserve">                2007</w:t>
      </w:r>
      <w:r w:rsidR="00672989" w:rsidRPr="00FC7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74DD">
        <w:rPr>
          <w:rFonts w:ascii="Times New Roman" w:hAnsi="Times New Roman" w:cs="Times New Roman"/>
          <w:sz w:val="24"/>
          <w:szCs w:val="24"/>
        </w:rPr>
        <w:t xml:space="preserve"> University of Nigeria, Nsukka</w:t>
      </w:r>
    </w:p>
    <w:p w:rsidR="00672989" w:rsidRPr="00FC709E" w:rsidRDefault="00672989" w:rsidP="00672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</w:t>
      </w:r>
      <w:r w:rsidRPr="00FC709E">
        <w:rPr>
          <w:rFonts w:ascii="Times New Roman" w:hAnsi="Times New Roman" w:cs="Times New Roman"/>
          <w:sz w:val="24"/>
          <w:szCs w:val="24"/>
        </w:rPr>
        <w:tab/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11B    TEACHING AND PROFESSIONAL EXPERIENCE</w:t>
      </w:r>
    </w:p>
    <w:p w:rsidR="00130360" w:rsidRPr="00FC709E" w:rsidRDefault="00672989" w:rsidP="00672989">
      <w:pPr>
        <w:pStyle w:val="ListParagraph"/>
        <w:numPr>
          <w:ilvl w:val="0"/>
          <w:numId w:val="2"/>
        </w:num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Employment/Professional Experience BEFORE Appointment in the University </w:t>
      </w:r>
      <w:r w:rsidR="00C221AD" w:rsidRPr="00FC709E">
        <w:rPr>
          <w:rFonts w:ascii="Times New Roman" w:hAnsi="Times New Roman" w:cs="Times New Roman"/>
          <w:sz w:val="24"/>
          <w:szCs w:val="24"/>
        </w:rPr>
        <w:t xml:space="preserve">  </w:t>
      </w:r>
      <w:r w:rsidR="00130360"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360" w:rsidRPr="00FC70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360" w:rsidRPr="00FC709E" w:rsidRDefault="00130360" w:rsidP="00130360">
      <w:pPr>
        <w:pStyle w:val="ListParagraph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130360" w:rsidP="00130360">
      <w:pPr>
        <w:pStyle w:val="ListParagraph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2989" w:rsidRPr="00FC709E">
        <w:rPr>
          <w:rFonts w:ascii="Times New Roman" w:hAnsi="Times New Roman" w:cs="Times New Roman"/>
          <w:b/>
          <w:sz w:val="24"/>
          <w:szCs w:val="24"/>
        </w:rPr>
        <w:t>POST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 DATE</w:t>
      </w:r>
    </w:p>
    <w:p w:rsidR="00672989" w:rsidRPr="00FC709E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Lecturer I (Business Education)   (FCE (T),</w:t>
      </w:r>
      <w:r w:rsidR="00686841">
        <w:rPr>
          <w:rFonts w:ascii="Times New Roman" w:hAnsi="Times New Roman" w:cs="Times New Roman"/>
          <w:sz w:val="24"/>
          <w:szCs w:val="24"/>
        </w:rPr>
        <w:t xml:space="preserve"> Umunze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1991-1994</w:t>
      </w:r>
    </w:p>
    <w:p w:rsidR="00672989" w:rsidRPr="00FC709E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Coordinator Pre-NCE Programme</w:t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="00641F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       1993-1998</w:t>
      </w:r>
    </w:p>
    <w:p w:rsidR="00672989" w:rsidRPr="00FC709E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Senior Lecturer (Business Education) (FCE (T), Umunze  </w:t>
      </w:r>
      <w:r w:rsidR="00641F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1995-1999</w:t>
      </w:r>
    </w:p>
    <w:p w:rsidR="00672989" w:rsidRPr="00FC709E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Dean, </w:t>
      </w:r>
      <w:r w:rsidR="00F732A9" w:rsidRPr="00FC709E">
        <w:rPr>
          <w:rFonts w:ascii="Times New Roman" w:hAnsi="Times New Roman" w:cs="Times New Roman"/>
          <w:sz w:val="24"/>
          <w:szCs w:val="24"/>
        </w:rPr>
        <w:t>S</w:t>
      </w:r>
      <w:r w:rsidRPr="00FC709E">
        <w:rPr>
          <w:rFonts w:ascii="Times New Roman" w:hAnsi="Times New Roman" w:cs="Times New Roman"/>
          <w:sz w:val="24"/>
          <w:szCs w:val="24"/>
        </w:rPr>
        <w:t>chool of Business Education</w:t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Pr="00FC709E">
        <w:rPr>
          <w:rFonts w:ascii="Times New Roman" w:hAnsi="Times New Roman" w:cs="Times New Roman"/>
          <w:sz w:val="24"/>
          <w:szCs w:val="24"/>
        </w:rPr>
        <w:tab/>
      </w:r>
      <w:r w:rsidRPr="00FC709E">
        <w:rPr>
          <w:rFonts w:ascii="Times New Roman" w:hAnsi="Times New Roman" w:cs="Times New Roman"/>
          <w:sz w:val="24"/>
          <w:szCs w:val="24"/>
        </w:rPr>
        <w:tab/>
        <w:t xml:space="preserve">                              1996-1998</w:t>
      </w:r>
    </w:p>
    <w:p w:rsidR="00672989" w:rsidRPr="00FC709E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Head of Department of Business Education                                            1998-1999</w:t>
      </w:r>
    </w:p>
    <w:p w:rsidR="00641F35" w:rsidRDefault="00672989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Chairman/Member/Secretary (respectively) of 19 different </w:t>
      </w:r>
      <w:r w:rsidR="00641F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2989" w:rsidRPr="00FC709E" w:rsidRDefault="003D5291" w:rsidP="00672989">
      <w:pPr>
        <w:pStyle w:val="ListParagraph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committees and 2 panels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1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1992-1999</w:t>
      </w:r>
    </w:p>
    <w:p w:rsidR="00672989" w:rsidRPr="00FC709E" w:rsidRDefault="00672989" w:rsidP="00124123">
      <w:pPr>
        <w:pStyle w:val="ListParagraph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Practical Entrepreneurship:</w:t>
      </w:r>
    </w:p>
    <w:p w:rsidR="00672989" w:rsidRPr="00FC709E" w:rsidRDefault="00672989" w:rsidP="001241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Established and managed small scale business for the production</w:t>
      </w:r>
      <w:r w:rsidR="00124123">
        <w:rPr>
          <w:rFonts w:ascii="Times New Roman" w:hAnsi="Times New Roman" w:cs="Times New Roman"/>
          <w:sz w:val="24"/>
          <w:szCs w:val="24"/>
        </w:rPr>
        <w:t xml:space="preserve">                     and </w:t>
      </w:r>
      <w:r w:rsidRPr="00FC709E">
        <w:rPr>
          <w:rFonts w:ascii="Times New Roman" w:hAnsi="Times New Roman" w:cs="Times New Roman"/>
          <w:sz w:val="24"/>
          <w:szCs w:val="24"/>
        </w:rPr>
        <w:t xml:space="preserve">distribution of  car covers, mattress covers, bedclothes </w:t>
      </w:r>
      <w:r w:rsidR="001241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709E">
        <w:rPr>
          <w:rFonts w:ascii="Times New Roman" w:hAnsi="Times New Roman" w:cs="Times New Roman"/>
          <w:sz w:val="24"/>
          <w:szCs w:val="24"/>
        </w:rPr>
        <w:t>(sheets,</w:t>
      </w:r>
      <w:r w:rsidR="00124123">
        <w:rPr>
          <w:rFonts w:ascii="Times New Roman" w:hAnsi="Times New Roman" w:cs="Times New Roman"/>
          <w:sz w:val="24"/>
          <w:szCs w:val="24"/>
        </w:rPr>
        <w:t xml:space="preserve"> blankets,</w:t>
      </w:r>
      <w:r w:rsidRPr="00FC709E">
        <w:rPr>
          <w:rFonts w:ascii="Times New Roman" w:hAnsi="Times New Roman" w:cs="Times New Roman"/>
          <w:sz w:val="24"/>
          <w:szCs w:val="24"/>
        </w:rPr>
        <w:t xml:space="preserve"> spread and others)    </w:t>
      </w:r>
      <w:r w:rsidR="001241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2000-2009</w:t>
      </w:r>
    </w:p>
    <w:p w:rsidR="00672989" w:rsidRPr="00FC709E" w:rsidRDefault="00672989" w:rsidP="001241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lastRenderedPageBreak/>
        <w:t xml:space="preserve"> Purchase and sales of second hand clothes  and                              2000-2009</w:t>
      </w:r>
    </w:p>
    <w:p w:rsidR="00672989" w:rsidRPr="00FC709E" w:rsidRDefault="00672989" w:rsidP="001241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Business Centre                                                                               2005-2009</w:t>
      </w:r>
    </w:p>
    <w:p w:rsidR="00672989" w:rsidRPr="00FC709E" w:rsidRDefault="00672989" w:rsidP="00124123">
      <w:pPr>
        <w:pStyle w:val="ListParagraph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(All the experiences were full-time.)</w:t>
      </w:r>
    </w:p>
    <w:p w:rsidR="00672989" w:rsidRPr="00FC709E" w:rsidRDefault="00672989" w:rsidP="00124123">
      <w:pPr>
        <w:pStyle w:val="ListParagraph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1241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 xml:space="preserve">    Period of full-time Teaching Appointment in the University.</w:t>
      </w:r>
    </w:p>
    <w:p w:rsidR="00672989" w:rsidRPr="00FC709E" w:rsidRDefault="00672989" w:rsidP="001241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32A9" w:rsidRPr="00FC7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Post</w:t>
      </w:r>
      <w:r w:rsidR="00F732A9" w:rsidRPr="00FC70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  Date                          Credit load</w:t>
      </w:r>
    </w:p>
    <w:p w:rsidR="00672989" w:rsidRPr="00FC709E" w:rsidRDefault="00B62C1F" w:rsidP="001241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F732A9" w:rsidRPr="00FC709E">
        <w:rPr>
          <w:rFonts w:ascii="Times New Roman" w:hAnsi="Times New Roman" w:cs="Times New Roman"/>
          <w:sz w:val="24"/>
          <w:szCs w:val="24"/>
        </w:rPr>
        <w:t xml:space="preserve">Senior </w:t>
      </w:r>
      <w:r w:rsidR="00672989" w:rsidRPr="00FC709E">
        <w:rPr>
          <w:rFonts w:ascii="Times New Roman" w:hAnsi="Times New Roman" w:cs="Times New Roman"/>
          <w:sz w:val="24"/>
          <w:szCs w:val="24"/>
        </w:rPr>
        <w:t>Lecturer /</w:t>
      </w:r>
      <w:r w:rsidR="00F732A9" w:rsidRPr="00FC709E">
        <w:rPr>
          <w:rFonts w:ascii="Times New Roman" w:hAnsi="Times New Roman" w:cs="Times New Roman"/>
          <w:sz w:val="24"/>
          <w:szCs w:val="24"/>
        </w:rPr>
        <w:t xml:space="preserve">Senior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Research Fellow              </w:t>
      </w:r>
      <w:r w:rsidR="00F732A9" w:rsidRPr="00FC709E">
        <w:rPr>
          <w:rFonts w:ascii="Times New Roman" w:hAnsi="Times New Roman" w:cs="Times New Roman"/>
          <w:sz w:val="24"/>
          <w:szCs w:val="24"/>
        </w:rPr>
        <w:t>3</w:t>
      </w:r>
      <w:r w:rsidR="00672989" w:rsidRPr="00FC709E">
        <w:rPr>
          <w:rFonts w:ascii="Times New Roman" w:hAnsi="Times New Roman" w:cs="Times New Roman"/>
          <w:sz w:val="24"/>
          <w:szCs w:val="24"/>
        </w:rPr>
        <w:t>/6/2008 to date                        16</w:t>
      </w:r>
    </w:p>
    <w:p w:rsidR="00672989" w:rsidRPr="00FC709E" w:rsidRDefault="00672989" w:rsidP="001241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5E95" w:rsidRPr="00FC709E" w:rsidRDefault="00875E95" w:rsidP="001241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SECTION C: ADIMINSTRATIVE EXPERIENCE, COMMITTEE WORK AND GENERAL CONTRIBUTION  </w:t>
      </w:r>
    </w:p>
    <w:p w:rsidR="00875E95" w:rsidRPr="00FC709E" w:rsidRDefault="00875E95" w:rsidP="00124123">
      <w:pPr>
        <w:pStyle w:val="ListParagraph"/>
        <w:spacing w:after="0" w:line="240" w:lineRule="auto"/>
        <w:ind w:left="1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75E95" w:rsidRPr="00FC709E" w:rsidRDefault="00875E95" w:rsidP="001241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Service on Committee   </w:t>
      </w:r>
    </w:p>
    <w:p w:rsidR="00875E95" w:rsidRPr="00FC709E" w:rsidRDefault="00AF45B0" w:rsidP="00124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875E95" w:rsidRPr="00FC7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E95" w:rsidRPr="00FC709E">
        <w:rPr>
          <w:rFonts w:ascii="Times New Roman" w:hAnsi="Times New Roman" w:cs="Times New Roman"/>
          <w:b/>
          <w:sz w:val="24"/>
          <w:szCs w:val="24"/>
        </w:rPr>
        <w:t xml:space="preserve">  Committee                                           Position held                       Date</w:t>
      </w:r>
    </w:p>
    <w:p w:rsidR="00672989" w:rsidRPr="00FC709E" w:rsidRDefault="00875E95" w:rsidP="00940819">
      <w:pPr>
        <w:pStyle w:val="ListParagraph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Examination Committee                                  Member                   9/4/2010 - 9/4/2012</w:t>
      </w:r>
      <w:r w:rsidR="00B04F44" w:rsidRPr="00FC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9" w:rsidRPr="00FC709E" w:rsidRDefault="00672989" w:rsidP="00B0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4F44" w:rsidRPr="00FC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9" w:rsidRPr="00FC709E" w:rsidRDefault="00672989" w:rsidP="00672989">
      <w:pPr>
        <w:tabs>
          <w:tab w:val="left" w:pos="58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I</w:t>
      </w:r>
      <w:r w:rsidRPr="00FC709E">
        <w:rPr>
          <w:rFonts w:ascii="Times New Roman" w:hAnsi="Times New Roman" w:cs="Times New Roman"/>
          <w:b/>
          <w:sz w:val="24"/>
          <w:szCs w:val="24"/>
        </w:rPr>
        <w:t>IIB       CONFERENCES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Conferences/workshops.</w:t>
      </w:r>
    </w:p>
    <w:tbl>
      <w:tblPr>
        <w:tblStyle w:val="TableGrid"/>
        <w:tblW w:w="10908" w:type="dxa"/>
        <w:tblLayout w:type="fixed"/>
        <w:tblLook w:val="04A0"/>
      </w:tblPr>
      <w:tblGrid>
        <w:gridCol w:w="648"/>
        <w:gridCol w:w="3870"/>
        <w:gridCol w:w="990"/>
        <w:gridCol w:w="1424"/>
        <w:gridCol w:w="16"/>
        <w:gridCol w:w="3944"/>
        <w:gridCol w:w="16"/>
      </w:tblGrid>
      <w:tr w:rsidR="00672989" w:rsidRPr="00FC709E" w:rsidTr="00203112">
        <w:trPr>
          <w:gridAfter w:val="1"/>
          <w:wAfter w:w="16" w:type="dxa"/>
          <w:tblHeader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Title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Place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Paper Read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International Professional Managers Association and Entrepreneurship Promotions Academy, Training of Trainers (TOT) workshop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Elephant House Alausa Lagos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Entrepreneurship curriculum and implementation discussed.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National Training of Trainers (TOT) Workshop on the Teaching of General Entrepreneurship courses in Nigerian Universities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August 22-25 2012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National Universities Commission Abuja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Business Plan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International Association for Gender Equity (IAFGE)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March 19-22  2012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Benue state  University Makurdi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Women Entrepreneurship Empowerment in South-East Zone of Nigeria: issues and strategies for improvement.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HIRD International Conference on research and Development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Nov.   23-26 2010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Accra Ghana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Women Entrepreneurship Empowerment: A  strategy for sustainable Development in Africa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A Research, Policy and Learning Conference on Entrepreneurship and the Millennium Development goal, NUC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Sept.   21-23 2010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Abuja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Strategies for Enhancing Entrepreneurial skills’ Acquisition by Business Education undergraduates in Nigerian Universities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 International Conference on Pre-Retirement Preparation and Management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July 29-Ag. 2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UNN Ekpo Ref.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Managing  Resources in Preparation for Retirement age in Nigeria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by Nigeria Association of Business Educator (NABE)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Oct.              11-15 2005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FCE (Special) Oyo Oyo state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Challenges and Implications of Entrepreneurial Development for Business Education in tertiary Institutions.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National  Conference by Home  Economic Research Association of Nigeria (HERAN)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Sept.   7-10 2005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PAA UNN 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Strategies for Inculcating Entrepreneurial skills in Business Education Students at University level for self reliance.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Workshop on strategies for Effective Teaching and learning of Primary Science and Cultural arts and Craft  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Feb.   14-17 2005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Katsina-Ala Benue state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Strategies for Effective Teaching and Learning of primary Science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Annual National Conference of the Home Economics research Association of Nigeria (HERAN)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Sept.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1-4 2004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PAA UNN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Clerical Staff Development in Financial Institutions: an Implication for Family Survival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by National  Association for the Advancement of knowledge (NAFAK)`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March 8-12 1999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Delta state University Abraka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Innovation in vocational Teacher                                                    Education Through Accreditation ,Staff Development and Supervisions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on Nigeria Education  and vision 2010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Sept. 3-5 1997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FCE(T) Akoka Lagos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Attainment of Sound Vocational Education by the year 2010</w:t>
            </w:r>
          </w:p>
        </w:tc>
      </w:tr>
      <w:tr w:rsidR="0067298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Technical Educational Writers Association of Nigeria (TEWAN) National Conference on Management and Planning of Technical/Vocational Education in Nigeria</w:t>
            </w:r>
          </w:p>
        </w:tc>
        <w:tc>
          <w:tcPr>
            <w:tcW w:w="990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May        23-26                      1994</w:t>
            </w:r>
          </w:p>
        </w:tc>
        <w:tc>
          <w:tcPr>
            <w:tcW w:w="1424" w:type="dxa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University of Ibadan</w:t>
            </w:r>
          </w:p>
        </w:tc>
        <w:tc>
          <w:tcPr>
            <w:tcW w:w="3960" w:type="dxa"/>
            <w:gridSpan w:val="2"/>
          </w:tcPr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Financing Technical Education in Nigeria </w:t>
            </w:r>
          </w:p>
          <w:p w:rsidR="00672989" w:rsidRPr="00FC709E" w:rsidRDefault="0067298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F6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343EF6" w:rsidRPr="00FC709E" w:rsidRDefault="00343EF6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343EF6" w:rsidRPr="00FC709E" w:rsidRDefault="00343EF6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Technical Educational Writers Association of Nigeria (TEWAN) National Conference on Management and Planning of Technical/Vocational Education in Nigeria</w:t>
            </w:r>
          </w:p>
        </w:tc>
        <w:tc>
          <w:tcPr>
            <w:tcW w:w="990" w:type="dxa"/>
          </w:tcPr>
          <w:p w:rsidR="00343EF6" w:rsidRPr="00FC709E" w:rsidRDefault="00343EF6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May        23-26                      1994</w:t>
            </w:r>
          </w:p>
        </w:tc>
        <w:tc>
          <w:tcPr>
            <w:tcW w:w="1424" w:type="dxa"/>
          </w:tcPr>
          <w:p w:rsidR="00343EF6" w:rsidRPr="00FC709E" w:rsidRDefault="00343EF6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University of Ibadan</w:t>
            </w:r>
          </w:p>
        </w:tc>
        <w:tc>
          <w:tcPr>
            <w:tcW w:w="3960" w:type="dxa"/>
            <w:gridSpan w:val="2"/>
          </w:tcPr>
          <w:p w:rsidR="00343EF6" w:rsidRPr="00FC709E" w:rsidRDefault="00343EF6" w:rsidP="00DC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Human Relation in </w:t>
            </w:r>
            <w:r w:rsidR="00DC5D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upervision in             Technical Education</w:t>
            </w:r>
          </w:p>
        </w:tc>
      </w:tr>
      <w:tr w:rsidR="00343EF6" w:rsidRPr="00FC709E" w:rsidTr="00C67FE9">
        <w:trPr>
          <w:gridAfter w:val="1"/>
          <w:wAfter w:w="16" w:type="dxa"/>
          <w:trHeight w:val="710"/>
        </w:trPr>
        <w:tc>
          <w:tcPr>
            <w:tcW w:w="648" w:type="dxa"/>
          </w:tcPr>
          <w:p w:rsidR="00343EF6" w:rsidRPr="00FC709E" w:rsidRDefault="00343EF6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343EF6" w:rsidRPr="00FC709E" w:rsidRDefault="00343EF6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Nigerian Vocational Association (NVA)</w:t>
            </w:r>
          </w:p>
        </w:tc>
        <w:tc>
          <w:tcPr>
            <w:tcW w:w="990" w:type="dxa"/>
          </w:tcPr>
          <w:p w:rsidR="00343EF6" w:rsidRPr="00FC709E" w:rsidRDefault="00343EF6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Nov. 25-28 1992</w:t>
            </w:r>
          </w:p>
        </w:tc>
        <w:tc>
          <w:tcPr>
            <w:tcW w:w="1424" w:type="dxa"/>
          </w:tcPr>
          <w:p w:rsidR="00343EF6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Education Hall UNN</w:t>
            </w:r>
          </w:p>
          <w:p w:rsidR="00343EF6" w:rsidRPr="00FC709E" w:rsidRDefault="00343EF6" w:rsidP="00B90E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43EF6" w:rsidRPr="00FC709E" w:rsidRDefault="00343EF6" w:rsidP="00C6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Managing Human Resources for Effective Vocational Education: Problems and Issues.  </w:t>
            </w:r>
            <w:r w:rsidR="00C6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E9" w:rsidRPr="00FC709E" w:rsidTr="009159EC">
        <w:trPr>
          <w:gridAfter w:val="1"/>
          <w:wAfter w:w="16" w:type="dxa"/>
          <w:trHeight w:val="683"/>
        </w:trPr>
        <w:tc>
          <w:tcPr>
            <w:tcW w:w="648" w:type="dxa"/>
          </w:tcPr>
          <w:p w:rsidR="00C67FE9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</w:tcPr>
          <w:p w:rsidR="00C67FE9" w:rsidRPr="00FC709E" w:rsidRDefault="00C67FE9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Nigerian Vocational Association (NVA)</w:t>
            </w:r>
          </w:p>
        </w:tc>
        <w:tc>
          <w:tcPr>
            <w:tcW w:w="990" w:type="dxa"/>
          </w:tcPr>
          <w:p w:rsidR="00C67FE9" w:rsidRPr="00FC709E" w:rsidRDefault="00C67FE9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Nov. 25-28 1992</w:t>
            </w:r>
          </w:p>
        </w:tc>
        <w:tc>
          <w:tcPr>
            <w:tcW w:w="1424" w:type="dxa"/>
          </w:tcPr>
          <w:p w:rsidR="009159EC" w:rsidRPr="00FC709E" w:rsidRDefault="009159EC" w:rsidP="0091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Education Hall UNN</w:t>
            </w:r>
          </w:p>
          <w:p w:rsidR="00C67FE9" w:rsidRPr="00FC709E" w:rsidRDefault="00C67FE9" w:rsidP="00223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67FE9" w:rsidRPr="00FC709E" w:rsidRDefault="00C67FE9" w:rsidP="002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Non-Human Resource Management in Vocational Education: Problems and Issues.</w:t>
            </w:r>
          </w:p>
        </w:tc>
      </w:tr>
      <w:tr w:rsidR="00C67FE9" w:rsidRPr="00FC709E" w:rsidTr="00203112">
        <w:trPr>
          <w:gridAfter w:val="1"/>
          <w:wAfter w:w="16" w:type="dxa"/>
        </w:trPr>
        <w:tc>
          <w:tcPr>
            <w:tcW w:w="648" w:type="dxa"/>
          </w:tcPr>
          <w:p w:rsidR="00C67FE9" w:rsidRPr="00FC709E" w:rsidRDefault="00843A9C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Technical Education Writers Association of Nigeria (TEWAN)</w:t>
            </w:r>
          </w:p>
        </w:tc>
        <w:tc>
          <w:tcPr>
            <w:tcW w:w="990" w:type="dxa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Oct. 26-29 1992 </w:t>
            </w:r>
          </w:p>
        </w:tc>
        <w:tc>
          <w:tcPr>
            <w:tcW w:w="1424" w:type="dxa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Polytechnic Ibadan</w:t>
            </w:r>
          </w:p>
        </w:tc>
        <w:tc>
          <w:tcPr>
            <w:tcW w:w="3960" w:type="dxa"/>
            <w:gridSpan w:val="2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The Challenges of Office Automation to Vocational Technical Preparation: Special reference to Business Education</w:t>
            </w:r>
          </w:p>
        </w:tc>
      </w:tr>
      <w:tr w:rsidR="00C67FE9" w:rsidRPr="00FC709E" w:rsidTr="00203112">
        <w:tc>
          <w:tcPr>
            <w:tcW w:w="648" w:type="dxa"/>
          </w:tcPr>
          <w:p w:rsidR="00C67FE9" w:rsidRPr="00FC709E" w:rsidRDefault="00843A9C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Vocational/Technical Education and Manpower Development in Nigeria. 5</w:t>
            </w:r>
            <w:r w:rsidRPr="00FC7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NVA</w:t>
            </w:r>
          </w:p>
        </w:tc>
        <w:tc>
          <w:tcPr>
            <w:tcW w:w="990" w:type="dxa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Oct 2-5 1991</w:t>
            </w:r>
          </w:p>
        </w:tc>
        <w:tc>
          <w:tcPr>
            <w:tcW w:w="1440" w:type="dxa"/>
            <w:gridSpan w:val="2"/>
          </w:tcPr>
          <w:p w:rsidR="00C67FE9" w:rsidRPr="00FC709E" w:rsidRDefault="00C67FE9" w:rsidP="00B90E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UNN</w:t>
            </w:r>
          </w:p>
        </w:tc>
        <w:tc>
          <w:tcPr>
            <w:tcW w:w="3960" w:type="dxa"/>
            <w:gridSpan w:val="2"/>
          </w:tcPr>
          <w:p w:rsidR="00C67FE9" w:rsidRPr="00FC709E" w:rsidRDefault="00C67FE9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The Role of Business Education in Development of Manpower in Vocational Education</w:t>
            </w:r>
          </w:p>
        </w:tc>
      </w:tr>
    </w:tbl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IVB    </w:t>
      </w:r>
      <w:r w:rsidRPr="00FC709E">
        <w:rPr>
          <w:rFonts w:ascii="Times New Roman" w:hAnsi="Times New Roman" w:cs="Times New Roman"/>
          <w:b/>
          <w:sz w:val="24"/>
          <w:szCs w:val="24"/>
        </w:rPr>
        <w:t>Books and Journals</w:t>
      </w:r>
    </w:p>
    <w:p w:rsidR="00672989" w:rsidRPr="00FC709E" w:rsidRDefault="00672989" w:rsidP="006729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Editorship of Reputable Journals: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Journal                                           </w:t>
      </w:r>
      <w:r w:rsidR="00EC1C2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C709E">
        <w:rPr>
          <w:rFonts w:ascii="Times New Roman" w:hAnsi="Times New Roman" w:cs="Times New Roman"/>
          <w:b/>
          <w:sz w:val="24"/>
          <w:szCs w:val="24"/>
        </w:rPr>
        <w:t xml:space="preserve"> Duration of Appointment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lastRenderedPageBreak/>
        <w:t>Africa Journal of Development Research and Entrepreneurship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(AJDRE)                                                                                                             2years to date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</w:t>
      </w:r>
      <w:r w:rsidRPr="00FC709E">
        <w:rPr>
          <w:rFonts w:ascii="Times New Roman" w:hAnsi="Times New Roman" w:cs="Times New Roman"/>
          <w:b/>
          <w:sz w:val="24"/>
          <w:szCs w:val="24"/>
        </w:rPr>
        <w:t>Professional Review of Paper for Reputable Journals: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Title of papers Reviewed                                Journal                                         Date</w:t>
      </w:r>
    </w:p>
    <w:p w:rsidR="00672989" w:rsidRPr="00FC709E" w:rsidRDefault="00672989" w:rsidP="00672989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1.    Entrepreneurship Intentions: The Roles       Africa Journal of Development       January 2013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of Gender, Gender-Role orientation and      Research and Entrepreneurship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self-Efficacy                                                    (AJDRE)</w:t>
      </w:r>
    </w:p>
    <w:p w:rsidR="00672989" w:rsidRPr="00FC709E" w:rsidRDefault="00672989" w:rsidP="00672989">
      <w:pPr>
        <w:pStyle w:val="ListParagraph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989" w:rsidRPr="00FC709E" w:rsidRDefault="00672989" w:rsidP="006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2.   Repositioning Cooperatives</w:t>
      </w:r>
      <w:r w:rsidR="00F631D1" w:rsidRPr="00FC709E">
        <w:rPr>
          <w:rFonts w:ascii="Times New Roman" w:hAnsi="Times New Roman" w:cs="Times New Roman"/>
          <w:sz w:val="24"/>
          <w:szCs w:val="24"/>
        </w:rPr>
        <w:t xml:space="preserve"> for the Achievement</w:t>
      </w:r>
      <w:r w:rsidR="00EC1C2D">
        <w:rPr>
          <w:rFonts w:ascii="Times New Roman" w:hAnsi="Times New Roman" w:cs="Times New Roman"/>
          <w:sz w:val="24"/>
          <w:szCs w:val="24"/>
        </w:rPr>
        <w:t xml:space="preserve">    (the </w:t>
      </w:r>
      <w:r w:rsidRPr="00FC709E">
        <w:rPr>
          <w:rFonts w:ascii="Times New Roman" w:hAnsi="Times New Roman" w:cs="Times New Roman"/>
          <w:sz w:val="24"/>
          <w:szCs w:val="24"/>
        </w:rPr>
        <w:t>same)                                   Jan, 2013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</w:t>
      </w:r>
      <w:r w:rsidR="00F631D1"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>of the vision 20 – 2020: The Coopera</w:t>
      </w:r>
      <w:r w:rsidR="00F631D1" w:rsidRPr="00FC709E">
        <w:rPr>
          <w:rFonts w:ascii="Times New Roman" w:hAnsi="Times New Roman" w:cs="Times New Roman"/>
          <w:sz w:val="24"/>
          <w:szCs w:val="24"/>
        </w:rPr>
        <w:t>tive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Entrepreneurship Perspective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3.   Horticultural Fruits Marketing: Its Potential             ((the same)       </w:t>
      </w:r>
      <w:r w:rsidR="00EC1C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Jan, 2o13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for Poverty Alleviation in Nigeria.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4.   Challenges of School Inspection and Supervision:   Journal of Technical Education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D441B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d)    </w:t>
      </w:r>
      <w:r w:rsidR="00672989" w:rsidRPr="00FC709E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Chapters in Books: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6A" w:rsidRDefault="00672989" w:rsidP="00672989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F1F6A">
        <w:rPr>
          <w:rFonts w:ascii="Times New Roman" w:hAnsi="Times New Roman" w:cs="Times New Roman"/>
          <w:sz w:val="24"/>
          <w:szCs w:val="24"/>
        </w:rPr>
        <w:t xml:space="preserve">Azubuike, R N (2011), Customer Loyalty. </w:t>
      </w:r>
      <w:r w:rsidRPr="003F1F6A">
        <w:rPr>
          <w:rFonts w:ascii="Times New Roman" w:hAnsi="Times New Roman" w:cs="Times New Roman"/>
          <w:i/>
          <w:sz w:val="24"/>
          <w:szCs w:val="24"/>
        </w:rPr>
        <w:t>Business Creation and Growth.</w:t>
      </w:r>
      <w:r w:rsidRPr="003F1F6A">
        <w:rPr>
          <w:rFonts w:ascii="Times New Roman" w:hAnsi="Times New Roman" w:cs="Times New Roman"/>
          <w:sz w:val="24"/>
          <w:szCs w:val="24"/>
        </w:rPr>
        <w:t xml:space="preserve">  E. Ezedum and </w:t>
      </w:r>
      <w:r w:rsidR="00BE6A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6A6A" w:rsidRDefault="00BE6A6A" w:rsidP="00BE6A6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2989" w:rsidRPr="003F1F6A">
        <w:rPr>
          <w:rFonts w:ascii="Times New Roman" w:hAnsi="Times New Roman" w:cs="Times New Roman"/>
          <w:sz w:val="24"/>
          <w:szCs w:val="24"/>
        </w:rPr>
        <w:t xml:space="preserve">O.G. Odigbo (ed) Published by Centre for Entrepreneurship and Development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989" w:rsidRPr="00FC709E" w:rsidRDefault="00BE6A6A" w:rsidP="00BE6A6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2989" w:rsidRPr="003F1F6A">
        <w:rPr>
          <w:rFonts w:ascii="Times New Roman" w:hAnsi="Times New Roman" w:cs="Times New Roman"/>
          <w:sz w:val="24"/>
          <w:szCs w:val="24"/>
        </w:rPr>
        <w:t xml:space="preserve">Reseach, </w:t>
      </w:r>
      <w:r w:rsidR="00672989" w:rsidRPr="00FC709E">
        <w:rPr>
          <w:rFonts w:ascii="Times New Roman" w:hAnsi="Times New Roman" w:cs="Times New Roman"/>
          <w:sz w:val="24"/>
          <w:szCs w:val="24"/>
        </w:rPr>
        <w:t>University of Nigeria, Nsukka. pp 122-134</w:t>
      </w:r>
    </w:p>
    <w:p w:rsidR="00672989" w:rsidRPr="00FC709E" w:rsidRDefault="00672989" w:rsidP="006729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2. </w:t>
      </w:r>
      <w:r w:rsidR="00BA52ED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sz w:val="24"/>
          <w:szCs w:val="24"/>
        </w:rPr>
        <w:t xml:space="preserve"> Azubuike, R N (2011), Technological Entrepreneurship.  </w:t>
      </w:r>
      <w:r w:rsidRPr="00FC709E">
        <w:rPr>
          <w:rFonts w:ascii="Times New Roman" w:hAnsi="Times New Roman" w:cs="Times New Roman"/>
          <w:i/>
          <w:sz w:val="24"/>
          <w:szCs w:val="24"/>
        </w:rPr>
        <w:t>Introduction to Entrepreneurship</w:t>
      </w:r>
      <w:r w:rsidRPr="00FC709E">
        <w:rPr>
          <w:rFonts w:ascii="Times New Roman" w:hAnsi="Times New Roman" w:cs="Times New Roman"/>
          <w:sz w:val="24"/>
          <w:szCs w:val="24"/>
        </w:rPr>
        <w:t xml:space="preserve">.  </w:t>
      </w:r>
      <w:r w:rsidR="00BA52ED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D010D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Research, University of Nigeria Nsukka , pp 73-83.  (Pls ignore Ugwoke , C C </w:t>
      </w:r>
      <w:r w:rsidR="00FD0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989" w:rsidRPr="00FC709E" w:rsidRDefault="00FD010D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the name was faked into the work).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8F6E9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Ndubuisi-Amadi, R N (1995), Lecturers’ views on financing technical education in Nigeria.                                                                                             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  S.C Eyibe (ed) Oko. Polytechnic Press Ltd pp 187-192</w:t>
      </w:r>
    </w:p>
    <w:p w:rsidR="00672989" w:rsidRPr="00FC709E" w:rsidRDefault="00672989" w:rsidP="00672989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6E9E" w:rsidRDefault="00672989" w:rsidP="0067298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4.  Ndubuisi-Amadi, R N (1995), Human Relation in supervision in Technical Education. </w:t>
      </w:r>
    </w:p>
    <w:p w:rsidR="008F6E9E" w:rsidRDefault="008F6E9E" w:rsidP="008F6E9E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Educational Administration, Planning and Supervision. Focus on technology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989" w:rsidRPr="00FC709E" w:rsidRDefault="008F6E9E" w:rsidP="0067298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Education. In S.C. Eyibe (ed) Oko polytechnic press Ltd pp 126-130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</w:t>
      </w:r>
      <w:r w:rsidRPr="00FC709E">
        <w:rPr>
          <w:rFonts w:ascii="Times New Roman" w:hAnsi="Times New Roman" w:cs="Times New Roman"/>
          <w:b/>
          <w:sz w:val="24"/>
          <w:szCs w:val="24"/>
        </w:rPr>
        <w:t>Monographs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5.  Azubuike, R N (2010), Women Entrepreneurship Empowerment: A strategy for Sustainable   </w:t>
      </w:r>
    </w:p>
    <w:p w:rsidR="00672989" w:rsidRPr="00FC709E" w:rsidRDefault="00672989" w:rsidP="00672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Development in Africa. </w:t>
      </w:r>
      <w:r w:rsidRPr="00FC709E">
        <w:rPr>
          <w:rFonts w:ascii="Times New Roman" w:hAnsi="Times New Roman" w:cs="Times New Roman"/>
          <w:i/>
          <w:sz w:val="24"/>
          <w:szCs w:val="24"/>
        </w:rPr>
        <w:t xml:space="preserve">Proceeding of International Conference on Research and </w:t>
      </w:r>
    </w:p>
    <w:p w:rsidR="00672989" w:rsidRPr="00FC709E" w:rsidRDefault="00672989" w:rsidP="00672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i/>
          <w:sz w:val="24"/>
          <w:szCs w:val="24"/>
        </w:rPr>
        <w:t xml:space="preserve">    Development</w:t>
      </w:r>
      <w:r w:rsidRPr="00FC709E">
        <w:rPr>
          <w:rFonts w:ascii="Times New Roman" w:hAnsi="Times New Roman" w:cs="Times New Roman"/>
          <w:sz w:val="24"/>
          <w:szCs w:val="24"/>
        </w:rPr>
        <w:t xml:space="preserve"> 3(42) pp 48-55</w:t>
      </w:r>
    </w:p>
    <w:p w:rsidR="00672989" w:rsidRPr="00FC709E" w:rsidRDefault="00672989" w:rsidP="00672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50BF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6.   Azubuike, R N (1993), Managing human Resources for Effective Vocational Education </w:t>
      </w:r>
    </w:p>
    <w:p w:rsidR="00A250BF" w:rsidRDefault="00A250BF" w:rsidP="00A2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Vocational Technical Education and Self Reliance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.  Nigerian </w:t>
      </w:r>
    </w:p>
    <w:p w:rsidR="00672989" w:rsidRPr="00FC709E" w:rsidRDefault="00A250BF" w:rsidP="00A2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Vocational Association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(NVA).  E.U Anyakoha and E.C. Osuala (ed) pp 81-87</w:t>
      </w:r>
    </w:p>
    <w:p w:rsidR="00672989" w:rsidRPr="00FC709E" w:rsidRDefault="00672989" w:rsidP="00672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3B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7. Azubuike, R N (1992), The Role of Business Education in Development of Manpower in </w:t>
      </w:r>
    </w:p>
    <w:p w:rsidR="00E72E70" w:rsidRDefault="0032583B" w:rsidP="00E72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Voca</w:t>
      </w:r>
      <w:r w:rsidR="00E72E70">
        <w:rPr>
          <w:rFonts w:ascii="Times New Roman" w:hAnsi="Times New Roman" w:cs="Times New Roman"/>
          <w:sz w:val="24"/>
          <w:szCs w:val="24"/>
        </w:rPr>
        <w:t>tional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Education.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 xml:space="preserve">Vocational Technical Education and Manpower </w:t>
      </w:r>
    </w:p>
    <w:p w:rsidR="00672989" w:rsidRPr="00FC709E" w:rsidRDefault="00E72E70" w:rsidP="00E7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Development.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E.U </w:t>
      </w:r>
      <w:r>
        <w:rPr>
          <w:rFonts w:ascii="Times New Roman" w:hAnsi="Times New Roman" w:cs="Times New Roman"/>
          <w:sz w:val="24"/>
          <w:szCs w:val="24"/>
        </w:rPr>
        <w:t>Anyakola and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R.N Oranu (ed). Pp 106-111</w:t>
      </w:r>
    </w:p>
    <w:p w:rsidR="00672989" w:rsidRPr="00FC709E" w:rsidRDefault="00672989" w:rsidP="00672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9E">
        <w:rPr>
          <w:rFonts w:ascii="Times New Roman" w:hAnsi="Times New Roman" w:cs="Times New Roman"/>
          <w:b/>
          <w:sz w:val="24"/>
          <w:szCs w:val="24"/>
        </w:rPr>
        <w:t>JOURNAL ARTICLES</w:t>
      </w: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8.  Azubuike, R N (2013), Women Entrepreneurship Empowerment in South East Zone of </w:t>
      </w:r>
    </w:p>
    <w:p w:rsidR="002E2DCE" w:rsidRDefault="002E2DCE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Nigeria: Issues and Strategies for Improvement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 xml:space="preserve">. Journal of International Gender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 xml:space="preserve">Studies (JIGS).Number 9, </w:t>
      </w:r>
      <w:r w:rsidR="00672989" w:rsidRPr="00FC709E">
        <w:rPr>
          <w:rFonts w:ascii="Times New Roman" w:hAnsi="Times New Roman" w:cs="Times New Roman"/>
          <w:sz w:val="24"/>
          <w:szCs w:val="24"/>
        </w:rPr>
        <w:t>June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 xml:space="preserve">  pp 113-128</w:t>
      </w:r>
    </w:p>
    <w:p w:rsidR="00672989" w:rsidRPr="00FC709E" w:rsidRDefault="00672989" w:rsidP="006729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9.  Azubuike, R N (2012), Women Entrepreneurship Empowerment: A strategy for Sustainable   </w:t>
      </w: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                       Development in Africa. </w:t>
      </w:r>
      <w:r w:rsidRPr="00FC709E">
        <w:rPr>
          <w:rFonts w:ascii="Times New Roman" w:hAnsi="Times New Roman" w:cs="Times New Roman"/>
          <w:i/>
          <w:sz w:val="24"/>
          <w:szCs w:val="24"/>
        </w:rPr>
        <w:t xml:space="preserve">International Journal of Research and Sustainable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Development. 4(4) pp22-31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10.  Azubuike, R N (2008), Managing Resources in preparation for Retirement Age in Nigeria.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Journal of Educational Foundations (JEF)</w:t>
      </w:r>
      <w:r w:rsidR="00672989" w:rsidRPr="00FC709E">
        <w:rPr>
          <w:rFonts w:ascii="Times New Roman" w:hAnsi="Times New Roman" w:cs="Times New Roman"/>
          <w:sz w:val="24"/>
          <w:szCs w:val="24"/>
        </w:rPr>
        <w:t>. 5(1) pp 202-209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11.  Azubuike, R N (2006), Challenges and implication of Entrepreneurial Development for </w:t>
      </w:r>
    </w:p>
    <w:p w:rsidR="002E2DC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Education in Tertiary Institutions.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Business Education Journal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. 5(2)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October, pp 47-58.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12.  Azubuike, R N (2005), Clerical Staff Development in Financial Institutions: An Implication </w:t>
      </w:r>
    </w:p>
    <w:p w:rsidR="002E2DC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709E">
        <w:rPr>
          <w:rFonts w:ascii="Times New Roman" w:hAnsi="Times New Roman" w:cs="Times New Roman"/>
          <w:sz w:val="24"/>
          <w:szCs w:val="24"/>
        </w:rPr>
        <w:t>F</w:t>
      </w:r>
      <w:r w:rsidR="00672989" w:rsidRPr="00FC709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Family Survival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Journal of Home Economic Research (JHER)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. 6(2).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July/December. Pp181-189.</w:t>
      </w: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13.  Ndubuisi-Amadi R N (2002), Attainment of Sound Vocational Education by the year 2010,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Akoka Journal of Education,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1(2) December pp 83-92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14.  Azubuike, R N (1994), Challenges of office Automation to Vocational Technical </w:t>
      </w:r>
    </w:p>
    <w:p w:rsidR="002E2DCE" w:rsidRDefault="002E2DCE" w:rsidP="006729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Preparation: With special reference to Business Education.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 xml:space="preserve">Journal of Technical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Education Review (JOTER).</w:t>
      </w:r>
      <w:r w:rsidR="00672989" w:rsidRPr="00FC709E">
        <w:rPr>
          <w:rFonts w:ascii="Times New Roman" w:hAnsi="Times New Roman" w:cs="Times New Roman"/>
          <w:sz w:val="24"/>
          <w:szCs w:val="24"/>
        </w:rPr>
        <w:t>5(5) December, pp  37-41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CE" w:rsidRDefault="00672989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 xml:space="preserve">15.  Azubuike, R N (1993), Non-Human resource Management in Vocational Education: </w:t>
      </w:r>
    </w:p>
    <w:p w:rsidR="002E2DC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Problems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Issues. </w:t>
      </w:r>
      <w:r w:rsidR="00672989" w:rsidRPr="00FC709E">
        <w:rPr>
          <w:rFonts w:ascii="Times New Roman" w:hAnsi="Times New Roman" w:cs="Times New Roman"/>
          <w:i/>
          <w:sz w:val="24"/>
          <w:szCs w:val="24"/>
        </w:rPr>
        <w:t>Nigerian Vocational Journal (NVA).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1993 VI November, pp </w:t>
      </w:r>
    </w:p>
    <w:p w:rsidR="00672989" w:rsidRPr="00FC709E" w:rsidRDefault="002E2DCE" w:rsidP="0067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>90-96</w:t>
      </w:r>
    </w:p>
    <w:p w:rsidR="00672989" w:rsidRPr="00940978" w:rsidRDefault="00672989" w:rsidP="0094097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3A6" w:rsidRPr="00940978">
        <w:rPr>
          <w:rFonts w:ascii="Times New Roman" w:hAnsi="Times New Roman" w:cs="Times New Roman"/>
          <w:b/>
          <w:sz w:val="24"/>
          <w:szCs w:val="24"/>
        </w:rPr>
        <w:t xml:space="preserve">MEMBERSHIP OF LEARNED SOCIETIES:                   </w:t>
      </w:r>
    </w:p>
    <w:p w:rsidR="00672989" w:rsidRPr="003873A6" w:rsidRDefault="00672989" w:rsidP="003873A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A6">
        <w:rPr>
          <w:rFonts w:ascii="Times New Roman" w:hAnsi="Times New Roman" w:cs="Times New Roman"/>
          <w:b/>
          <w:sz w:val="24"/>
          <w:szCs w:val="24"/>
        </w:rPr>
        <w:t xml:space="preserve">Membership/Fellowship           </w:t>
      </w:r>
      <w:r w:rsidR="003873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873A6">
        <w:rPr>
          <w:rFonts w:ascii="Times New Roman" w:hAnsi="Times New Roman" w:cs="Times New Roman"/>
          <w:b/>
          <w:sz w:val="24"/>
          <w:szCs w:val="24"/>
        </w:rPr>
        <w:t xml:space="preserve">        Body                                                </w:t>
      </w:r>
      <w:r w:rsidR="00387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3A6">
        <w:rPr>
          <w:rFonts w:ascii="Times New Roman" w:hAnsi="Times New Roman" w:cs="Times New Roman"/>
          <w:b/>
          <w:sz w:val="24"/>
          <w:szCs w:val="24"/>
        </w:rPr>
        <w:t xml:space="preserve">   Date                             </w:t>
      </w:r>
    </w:p>
    <w:p w:rsidR="00672989" w:rsidRPr="00FC709E" w:rsidRDefault="00672989" w:rsidP="00672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989" w:rsidRPr="00FC709E" w:rsidRDefault="00672989" w:rsidP="006729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9E">
        <w:rPr>
          <w:rFonts w:ascii="Times New Roman" w:hAnsi="Times New Roman" w:cs="Times New Roman"/>
          <w:sz w:val="24"/>
          <w:szCs w:val="24"/>
        </w:rPr>
        <w:t>M</w:t>
      </w:r>
      <w:r w:rsidR="003873A6">
        <w:rPr>
          <w:rFonts w:ascii="Times New Roman" w:hAnsi="Times New Roman" w:cs="Times New Roman"/>
          <w:sz w:val="24"/>
          <w:szCs w:val="24"/>
        </w:rPr>
        <w:t xml:space="preserve">ember     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Nigeria Association of Business Educators  (NABE)        </w:t>
      </w:r>
      <w:r w:rsidR="003873A6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09E">
        <w:rPr>
          <w:rFonts w:ascii="Times New Roman" w:hAnsi="Times New Roman" w:cs="Times New Roman"/>
          <w:sz w:val="24"/>
          <w:szCs w:val="24"/>
        </w:rPr>
        <w:t xml:space="preserve">   2004</w:t>
      </w:r>
    </w:p>
    <w:p w:rsidR="00672989" w:rsidRPr="00FC709E" w:rsidRDefault="003873A6" w:rsidP="006729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        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Home Economic Research </w:t>
      </w:r>
      <w:r>
        <w:rPr>
          <w:rFonts w:ascii="Times New Roman" w:hAnsi="Times New Roman" w:cs="Times New Roman"/>
          <w:sz w:val="24"/>
          <w:szCs w:val="24"/>
        </w:rPr>
        <w:t xml:space="preserve">Association of Nigeria (HERAN)  </w:t>
      </w:r>
      <w:r w:rsidR="00672989" w:rsidRPr="00FC709E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672989" w:rsidRPr="00F83E55" w:rsidRDefault="00672989" w:rsidP="00F83E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55">
        <w:rPr>
          <w:rFonts w:ascii="Times New Roman" w:hAnsi="Times New Roman" w:cs="Times New Roman"/>
          <w:sz w:val="24"/>
          <w:szCs w:val="24"/>
        </w:rPr>
        <w:t>Member            International Associati</w:t>
      </w:r>
      <w:r w:rsidR="00F83E55">
        <w:rPr>
          <w:rFonts w:ascii="Times New Roman" w:hAnsi="Times New Roman" w:cs="Times New Roman"/>
          <w:sz w:val="24"/>
          <w:szCs w:val="24"/>
        </w:rPr>
        <w:t>on for Gender Equity  (IAFGE)</w:t>
      </w:r>
      <w:r w:rsidRPr="00F83E55">
        <w:rPr>
          <w:rFonts w:ascii="Times New Roman" w:hAnsi="Times New Roman" w:cs="Times New Roman"/>
          <w:sz w:val="24"/>
          <w:szCs w:val="24"/>
        </w:rPr>
        <w:t xml:space="preserve">    </w:t>
      </w:r>
      <w:r w:rsidR="003873A6" w:rsidRPr="00F83E55">
        <w:rPr>
          <w:rFonts w:ascii="Times New Roman" w:hAnsi="Times New Roman" w:cs="Times New Roman"/>
          <w:sz w:val="24"/>
          <w:szCs w:val="24"/>
        </w:rPr>
        <w:t xml:space="preserve">    </w:t>
      </w:r>
      <w:r w:rsidRPr="00F83E55">
        <w:rPr>
          <w:rFonts w:ascii="Times New Roman" w:hAnsi="Times New Roman" w:cs="Times New Roman"/>
          <w:sz w:val="24"/>
          <w:szCs w:val="24"/>
        </w:rPr>
        <w:t xml:space="preserve">     2011</w:t>
      </w:r>
    </w:p>
    <w:sectPr w:rsidR="00672989" w:rsidRPr="00F83E55" w:rsidSect="006A3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BC" w:rsidRDefault="00624CBC" w:rsidP="006A394F">
      <w:pPr>
        <w:spacing w:after="0" w:line="240" w:lineRule="auto"/>
      </w:pPr>
      <w:r>
        <w:separator/>
      </w:r>
    </w:p>
  </w:endnote>
  <w:endnote w:type="continuationSeparator" w:id="1">
    <w:p w:rsidR="00624CBC" w:rsidRDefault="00624CBC" w:rsidP="006A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BC" w:rsidRDefault="00624CBC" w:rsidP="006A394F">
      <w:pPr>
        <w:spacing w:after="0" w:line="240" w:lineRule="auto"/>
      </w:pPr>
      <w:r>
        <w:separator/>
      </w:r>
    </w:p>
  </w:footnote>
  <w:footnote w:type="continuationSeparator" w:id="1">
    <w:p w:rsidR="00624CBC" w:rsidRDefault="00624CBC" w:rsidP="006A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72D"/>
    <w:multiLevelType w:val="hybridMultilevel"/>
    <w:tmpl w:val="418AC9E2"/>
    <w:lvl w:ilvl="0" w:tplc="37DAF422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8118C1"/>
    <w:multiLevelType w:val="hybridMultilevel"/>
    <w:tmpl w:val="98A222FC"/>
    <w:lvl w:ilvl="0" w:tplc="C804B508">
      <w:start w:val="1"/>
      <w:numFmt w:val="lowerLetter"/>
      <w:lvlText w:val="(%1)"/>
      <w:lvlJc w:val="left"/>
      <w:pPr>
        <w:ind w:left="1095" w:hanging="975"/>
      </w:pPr>
      <w:rPr>
        <w:rFonts w:hint="default"/>
      </w:rPr>
    </w:lvl>
    <w:lvl w:ilvl="1" w:tplc="BF8628C0">
      <w:start w:val="1"/>
      <w:numFmt w:val="decimal"/>
      <w:lvlText w:val="%2."/>
      <w:lvlJc w:val="left"/>
      <w:pPr>
        <w:ind w:left="133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8F022E"/>
    <w:multiLevelType w:val="hybridMultilevel"/>
    <w:tmpl w:val="B3461C3C"/>
    <w:lvl w:ilvl="0" w:tplc="252A0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334"/>
    <w:multiLevelType w:val="hybridMultilevel"/>
    <w:tmpl w:val="3DB0F69A"/>
    <w:lvl w:ilvl="0" w:tplc="763C743A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5E32104"/>
    <w:multiLevelType w:val="hybridMultilevel"/>
    <w:tmpl w:val="BE9A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65B74"/>
    <w:multiLevelType w:val="hybridMultilevel"/>
    <w:tmpl w:val="193A4C68"/>
    <w:lvl w:ilvl="0" w:tplc="7ADE0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2642"/>
    <w:multiLevelType w:val="hybridMultilevel"/>
    <w:tmpl w:val="23D623AC"/>
    <w:lvl w:ilvl="0" w:tplc="53149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DA3"/>
    <w:multiLevelType w:val="hybridMultilevel"/>
    <w:tmpl w:val="C61E1CE8"/>
    <w:lvl w:ilvl="0" w:tplc="33104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D7A"/>
    <w:rsid w:val="00002595"/>
    <w:rsid w:val="000D77C5"/>
    <w:rsid w:val="00103FB5"/>
    <w:rsid w:val="00124123"/>
    <w:rsid w:val="00130360"/>
    <w:rsid w:val="00171679"/>
    <w:rsid w:val="001874DD"/>
    <w:rsid w:val="00203112"/>
    <w:rsid w:val="0022604F"/>
    <w:rsid w:val="002C3408"/>
    <w:rsid w:val="002C6FC0"/>
    <w:rsid w:val="002E2DCE"/>
    <w:rsid w:val="0032583B"/>
    <w:rsid w:val="00326F1A"/>
    <w:rsid w:val="00343EF6"/>
    <w:rsid w:val="003873A6"/>
    <w:rsid w:val="003D5291"/>
    <w:rsid w:val="003F1F6A"/>
    <w:rsid w:val="00413EC1"/>
    <w:rsid w:val="00496603"/>
    <w:rsid w:val="004A524F"/>
    <w:rsid w:val="00500CBC"/>
    <w:rsid w:val="00542C63"/>
    <w:rsid w:val="0054437C"/>
    <w:rsid w:val="005C252A"/>
    <w:rsid w:val="005F1DAB"/>
    <w:rsid w:val="00624CBC"/>
    <w:rsid w:val="00641F35"/>
    <w:rsid w:val="00652A8F"/>
    <w:rsid w:val="00672989"/>
    <w:rsid w:val="00675468"/>
    <w:rsid w:val="00686841"/>
    <w:rsid w:val="006A394F"/>
    <w:rsid w:val="006D441B"/>
    <w:rsid w:val="006D65A8"/>
    <w:rsid w:val="006E2C85"/>
    <w:rsid w:val="007020E2"/>
    <w:rsid w:val="00753603"/>
    <w:rsid w:val="00785263"/>
    <w:rsid w:val="00843A9C"/>
    <w:rsid w:val="008618EF"/>
    <w:rsid w:val="00863951"/>
    <w:rsid w:val="00875E95"/>
    <w:rsid w:val="008F6E9E"/>
    <w:rsid w:val="00905398"/>
    <w:rsid w:val="00906045"/>
    <w:rsid w:val="009159EC"/>
    <w:rsid w:val="00940819"/>
    <w:rsid w:val="00940978"/>
    <w:rsid w:val="009A539E"/>
    <w:rsid w:val="00A250BF"/>
    <w:rsid w:val="00A54371"/>
    <w:rsid w:val="00AF4332"/>
    <w:rsid w:val="00AF45B0"/>
    <w:rsid w:val="00B00DFD"/>
    <w:rsid w:val="00B04F44"/>
    <w:rsid w:val="00B07F27"/>
    <w:rsid w:val="00B62C1F"/>
    <w:rsid w:val="00B75EC0"/>
    <w:rsid w:val="00BA52ED"/>
    <w:rsid w:val="00BD57F4"/>
    <w:rsid w:val="00BE6A6A"/>
    <w:rsid w:val="00C221AD"/>
    <w:rsid w:val="00C6075C"/>
    <w:rsid w:val="00C63CE5"/>
    <w:rsid w:val="00C67FE9"/>
    <w:rsid w:val="00C875E5"/>
    <w:rsid w:val="00C96D7A"/>
    <w:rsid w:val="00D00751"/>
    <w:rsid w:val="00DB0714"/>
    <w:rsid w:val="00DC0F68"/>
    <w:rsid w:val="00DC5D05"/>
    <w:rsid w:val="00DF0756"/>
    <w:rsid w:val="00E31B48"/>
    <w:rsid w:val="00E72E70"/>
    <w:rsid w:val="00E84B4A"/>
    <w:rsid w:val="00EC1C2D"/>
    <w:rsid w:val="00EC3852"/>
    <w:rsid w:val="00EF05CB"/>
    <w:rsid w:val="00F05BE3"/>
    <w:rsid w:val="00F631D1"/>
    <w:rsid w:val="00F732A9"/>
    <w:rsid w:val="00F83E55"/>
    <w:rsid w:val="00FC709E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89"/>
    <w:pPr>
      <w:ind w:left="720"/>
      <w:contextualSpacing/>
    </w:pPr>
  </w:style>
  <w:style w:type="table" w:styleId="TableGrid">
    <w:name w:val="Table Grid"/>
    <w:basedOn w:val="TableNormal"/>
    <w:uiPriority w:val="59"/>
    <w:rsid w:val="00672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29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4F"/>
  </w:style>
  <w:style w:type="paragraph" w:styleId="Footer">
    <w:name w:val="footer"/>
    <w:basedOn w:val="Normal"/>
    <w:link w:val="FooterChar"/>
    <w:uiPriority w:val="99"/>
    <w:semiHidden/>
    <w:unhideWhenUsed/>
    <w:rsid w:val="006A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CEDR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ACER</cp:lastModifiedBy>
  <cp:revision>90</cp:revision>
  <dcterms:created xsi:type="dcterms:W3CDTF">2014-01-09T23:13:00Z</dcterms:created>
  <dcterms:modified xsi:type="dcterms:W3CDTF">2018-06-25T08:04:00Z</dcterms:modified>
</cp:coreProperties>
</file>